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F290D" w14:textId="4AF9DEAF" w:rsidR="00310CC7" w:rsidRDefault="00310CC7" w:rsidP="00310CC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INVESTIGATIONS ON THE STRUCTURAL OPTICAL MECHANICAL AND THERMAL PROPERTIES OF PYRIDINIUM OXALATE SINGLE CRYSTALS</w:t>
      </w:r>
    </w:p>
    <w:p w14:paraId="67BB6157" w14:textId="539DA5D1" w:rsidR="00310CC7" w:rsidRDefault="00310CC7" w:rsidP="00310CC7">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Bindulekha</w:t>
      </w:r>
      <w:proofErr w:type="spellEnd"/>
      <w:r>
        <w:rPr>
          <w:rFonts w:ascii="Times New Roman" w:hAnsi="Times New Roman" w:cs="Times New Roman"/>
          <w:b/>
          <w:bCs/>
          <w:sz w:val="24"/>
          <w:szCs w:val="24"/>
        </w:rPr>
        <w:t xml:space="preserve"> S R </w:t>
      </w:r>
      <w:r w:rsidRPr="004B2319">
        <w:rPr>
          <w:rFonts w:ascii="Times New Roman" w:hAnsi="Times New Roman" w:cs="Times New Roman"/>
          <w:b/>
          <w:bCs/>
          <w:sz w:val="24"/>
          <w:szCs w:val="24"/>
          <w:vertAlign w:val="superscript"/>
        </w:rPr>
        <w:t>1,2</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Jeslin</w:t>
      </w:r>
      <w:proofErr w:type="spellEnd"/>
      <w:r>
        <w:rPr>
          <w:rFonts w:ascii="Times New Roman" w:hAnsi="Times New Roman" w:cs="Times New Roman"/>
          <w:b/>
          <w:bCs/>
          <w:sz w:val="24"/>
          <w:szCs w:val="24"/>
        </w:rPr>
        <w:t xml:space="preserve"> Sunitha Bai S </w:t>
      </w:r>
      <w:r w:rsidRPr="004B2319">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Sindhusha</w:t>
      </w:r>
      <w:proofErr w:type="spellEnd"/>
      <w:r>
        <w:rPr>
          <w:rFonts w:ascii="Times New Roman" w:hAnsi="Times New Roman" w:cs="Times New Roman"/>
          <w:b/>
          <w:bCs/>
          <w:sz w:val="24"/>
          <w:szCs w:val="24"/>
        </w:rPr>
        <w:t xml:space="preserve"> S </w:t>
      </w:r>
      <w:r w:rsidRPr="004B2319">
        <w:rPr>
          <w:rFonts w:ascii="Times New Roman" w:hAnsi="Times New Roman" w:cs="Times New Roman"/>
          <w:b/>
          <w:bCs/>
          <w:sz w:val="24"/>
          <w:szCs w:val="24"/>
          <w:vertAlign w:val="superscript"/>
        </w:rPr>
        <w:t>2</w:t>
      </w:r>
    </w:p>
    <w:p w14:paraId="1A923C3F" w14:textId="77777777" w:rsidR="00310CC7" w:rsidRPr="004B2319" w:rsidRDefault="00310CC7" w:rsidP="00310CC7">
      <w:pPr>
        <w:spacing w:line="360" w:lineRule="auto"/>
        <w:jc w:val="center"/>
        <w:rPr>
          <w:rFonts w:ascii="Times New Roman" w:hAnsi="Times New Roman" w:cs="Times New Roman"/>
          <w:b/>
          <w:bCs/>
          <w:sz w:val="24"/>
          <w:szCs w:val="24"/>
        </w:rPr>
      </w:pPr>
      <w:r w:rsidRPr="00260943">
        <w:rPr>
          <w:rFonts w:ascii="Times New Roman" w:hAnsi="Times New Roman" w:cs="Times New Roman"/>
          <w:i/>
          <w:sz w:val="24"/>
          <w:szCs w:val="24"/>
          <w:vertAlign w:val="superscript"/>
        </w:rPr>
        <w:t>1</w:t>
      </w:r>
      <w:r w:rsidRPr="00260943">
        <w:rPr>
          <w:rFonts w:ascii="Times New Roman" w:hAnsi="Times New Roman" w:cs="Times New Roman"/>
          <w:i/>
          <w:sz w:val="24"/>
          <w:szCs w:val="24"/>
        </w:rPr>
        <w:t>Research Scholar, Register nu</w:t>
      </w:r>
      <w:r>
        <w:rPr>
          <w:rFonts w:ascii="Times New Roman" w:hAnsi="Times New Roman" w:cs="Times New Roman"/>
          <w:i/>
          <w:sz w:val="24"/>
          <w:szCs w:val="24"/>
        </w:rPr>
        <w:t xml:space="preserve">mber: 19133112132001, </w:t>
      </w:r>
      <w:proofErr w:type="spellStart"/>
      <w:r>
        <w:rPr>
          <w:rFonts w:ascii="Times New Roman" w:hAnsi="Times New Roman" w:cs="Times New Roman"/>
          <w:i/>
          <w:sz w:val="24"/>
          <w:szCs w:val="24"/>
        </w:rPr>
        <w:t>Manonmania</w:t>
      </w:r>
      <w:r w:rsidRPr="00260943">
        <w:rPr>
          <w:rFonts w:ascii="Times New Roman" w:hAnsi="Times New Roman" w:cs="Times New Roman"/>
          <w:i/>
          <w:sz w:val="24"/>
          <w:szCs w:val="24"/>
        </w:rPr>
        <w:t>m</w:t>
      </w:r>
      <w:proofErr w:type="spellEnd"/>
      <w:r w:rsidRPr="00260943">
        <w:rPr>
          <w:rFonts w:ascii="Times New Roman" w:hAnsi="Times New Roman" w:cs="Times New Roman"/>
          <w:i/>
          <w:sz w:val="24"/>
          <w:szCs w:val="24"/>
        </w:rPr>
        <w:t xml:space="preserve"> </w:t>
      </w:r>
      <w:proofErr w:type="spellStart"/>
      <w:r w:rsidRPr="00260943">
        <w:rPr>
          <w:rFonts w:ascii="Times New Roman" w:hAnsi="Times New Roman" w:cs="Times New Roman"/>
          <w:i/>
          <w:sz w:val="24"/>
          <w:szCs w:val="24"/>
        </w:rPr>
        <w:t>Sundaranar</w:t>
      </w:r>
      <w:proofErr w:type="spellEnd"/>
      <w:r w:rsidRPr="00260943">
        <w:rPr>
          <w:rFonts w:ascii="Times New Roman" w:hAnsi="Times New Roman" w:cs="Times New Roman"/>
          <w:i/>
          <w:sz w:val="24"/>
          <w:szCs w:val="24"/>
        </w:rPr>
        <w:t xml:space="preserve"> University, </w:t>
      </w:r>
      <w:proofErr w:type="spellStart"/>
      <w:r w:rsidRPr="00260943">
        <w:rPr>
          <w:rFonts w:ascii="Times New Roman" w:hAnsi="Times New Roman" w:cs="Times New Roman"/>
          <w:i/>
          <w:sz w:val="24"/>
          <w:szCs w:val="24"/>
        </w:rPr>
        <w:t>Abisekapatti</w:t>
      </w:r>
      <w:proofErr w:type="spellEnd"/>
      <w:r w:rsidRPr="00260943">
        <w:rPr>
          <w:rFonts w:ascii="Times New Roman" w:hAnsi="Times New Roman" w:cs="Times New Roman"/>
          <w:i/>
          <w:sz w:val="24"/>
          <w:szCs w:val="24"/>
        </w:rPr>
        <w:t xml:space="preserve">, Tirunelveli, 627012, </w:t>
      </w:r>
      <w:proofErr w:type="spellStart"/>
      <w:r w:rsidRPr="00260943">
        <w:rPr>
          <w:rFonts w:ascii="Times New Roman" w:hAnsi="Times New Roman" w:cs="Times New Roman"/>
          <w:i/>
          <w:sz w:val="24"/>
          <w:szCs w:val="24"/>
        </w:rPr>
        <w:t>Tamilnadu</w:t>
      </w:r>
      <w:proofErr w:type="spellEnd"/>
      <w:r w:rsidRPr="00260943">
        <w:rPr>
          <w:rFonts w:ascii="Times New Roman" w:hAnsi="Times New Roman" w:cs="Times New Roman"/>
          <w:i/>
          <w:sz w:val="24"/>
          <w:szCs w:val="24"/>
        </w:rPr>
        <w:t>, India.</w:t>
      </w:r>
    </w:p>
    <w:p w14:paraId="771DF71A" w14:textId="77777777" w:rsidR="00310CC7" w:rsidRPr="00677B2C" w:rsidRDefault="00310CC7" w:rsidP="00310CC7">
      <w:pPr>
        <w:spacing w:after="0" w:line="240" w:lineRule="auto"/>
        <w:jc w:val="center"/>
        <w:rPr>
          <w:rFonts w:ascii="Times New Roman" w:hAnsi="Times New Roman" w:cs="Times New Roman"/>
          <w:i/>
          <w:sz w:val="24"/>
          <w:szCs w:val="24"/>
        </w:rPr>
      </w:pPr>
      <w:r w:rsidRPr="00260943">
        <w:rPr>
          <w:rFonts w:ascii="Times New Roman" w:hAnsi="Times New Roman" w:cs="Times New Roman"/>
          <w:i/>
          <w:sz w:val="24"/>
          <w:szCs w:val="24"/>
          <w:vertAlign w:val="superscript"/>
        </w:rPr>
        <w:t>2,2*</w:t>
      </w:r>
      <w:r>
        <w:rPr>
          <w:rFonts w:ascii="Times New Roman" w:hAnsi="Times New Roman" w:cs="Times New Roman"/>
          <w:i/>
          <w:sz w:val="24"/>
          <w:szCs w:val="24"/>
        </w:rPr>
        <w:t xml:space="preserve"> Department of Physics &amp; R</w:t>
      </w:r>
      <w:r w:rsidRPr="00260943">
        <w:rPr>
          <w:rFonts w:ascii="Times New Roman" w:hAnsi="Times New Roman" w:cs="Times New Roman"/>
          <w:i/>
          <w:sz w:val="24"/>
          <w:szCs w:val="24"/>
        </w:rPr>
        <w:t xml:space="preserve">esearch </w:t>
      </w:r>
      <w:proofErr w:type="spellStart"/>
      <w:r w:rsidRPr="00260943">
        <w:rPr>
          <w:rFonts w:ascii="Times New Roman" w:hAnsi="Times New Roman" w:cs="Times New Roman"/>
          <w:i/>
          <w:sz w:val="24"/>
          <w:szCs w:val="24"/>
        </w:rPr>
        <w:t>centre</w:t>
      </w:r>
      <w:proofErr w:type="spellEnd"/>
      <w:r w:rsidRPr="00260943">
        <w:rPr>
          <w:rFonts w:ascii="Times New Roman" w:hAnsi="Times New Roman" w:cs="Times New Roman"/>
          <w:i/>
          <w:sz w:val="24"/>
          <w:szCs w:val="24"/>
        </w:rPr>
        <w:t xml:space="preserve">, </w:t>
      </w:r>
      <w:proofErr w:type="spellStart"/>
      <w:r w:rsidRPr="00260943">
        <w:rPr>
          <w:rFonts w:ascii="Times New Roman" w:hAnsi="Times New Roman" w:cs="Times New Roman"/>
          <w:i/>
          <w:sz w:val="24"/>
          <w:szCs w:val="24"/>
        </w:rPr>
        <w:t>Nesamony</w:t>
      </w:r>
      <w:proofErr w:type="spellEnd"/>
      <w:r w:rsidRPr="00260943">
        <w:rPr>
          <w:rFonts w:ascii="Times New Roman" w:hAnsi="Times New Roman" w:cs="Times New Roman"/>
          <w:i/>
          <w:sz w:val="24"/>
          <w:szCs w:val="24"/>
        </w:rPr>
        <w:t xml:space="preserve"> Memorial Christian College, </w:t>
      </w:r>
      <w:proofErr w:type="spellStart"/>
      <w:r w:rsidRPr="00260943">
        <w:rPr>
          <w:rFonts w:ascii="Times New Roman" w:hAnsi="Times New Roman" w:cs="Times New Roman"/>
          <w:i/>
          <w:sz w:val="24"/>
          <w:szCs w:val="24"/>
        </w:rPr>
        <w:t>Marthandam</w:t>
      </w:r>
      <w:proofErr w:type="spellEnd"/>
      <w:r w:rsidRPr="00260943">
        <w:rPr>
          <w:rFonts w:ascii="Times New Roman" w:hAnsi="Times New Roman" w:cs="Times New Roman"/>
          <w:i/>
          <w:sz w:val="24"/>
          <w:szCs w:val="24"/>
        </w:rPr>
        <w:t xml:space="preserve">, 629165, </w:t>
      </w:r>
      <w:proofErr w:type="spellStart"/>
      <w:r w:rsidRPr="00260943">
        <w:rPr>
          <w:rFonts w:ascii="Times New Roman" w:hAnsi="Times New Roman" w:cs="Times New Roman"/>
          <w:i/>
          <w:sz w:val="24"/>
          <w:szCs w:val="24"/>
        </w:rPr>
        <w:t>Tamilnadu</w:t>
      </w:r>
      <w:proofErr w:type="spellEnd"/>
      <w:r w:rsidRPr="00260943">
        <w:rPr>
          <w:rFonts w:ascii="Times New Roman" w:hAnsi="Times New Roman" w:cs="Times New Roman"/>
          <w:i/>
          <w:sz w:val="24"/>
          <w:szCs w:val="24"/>
        </w:rPr>
        <w:t>, India</w:t>
      </w:r>
      <w:r>
        <w:rPr>
          <w:rFonts w:ascii="Times New Roman" w:hAnsi="Times New Roman" w:cs="Times New Roman"/>
          <w:i/>
          <w:sz w:val="24"/>
          <w:szCs w:val="24"/>
        </w:rPr>
        <w:t>.</w:t>
      </w:r>
    </w:p>
    <w:p w14:paraId="1424ED96" w14:textId="77777777" w:rsidR="00310CC7" w:rsidRDefault="00310CC7" w:rsidP="00CB016E">
      <w:pPr>
        <w:spacing w:line="360" w:lineRule="auto"/>
        <w:jc w:val="center"/>
        <w:rPr>
          <w:rFonts w:ascii="Times New Roman" w:hAnsi="Times New Roman" w:cs="Times New Roman"/>
          <w:b/>
          <w:sz w:val="24"/>
        </w:rPr>
      </w:pPr>
    </w:p>
    <w:p w14:paraId="569EA725" w14:textId="739AC92E" w:rsidR="00CA751A" w:rsidRPr="008F3824" w:rsidRDefault="00CA751A" w:rsidP="00CB016E">
      <w:pPr>
        <w:spacing w:line="360" w:lineRule="auto"/>
        <w:jc w:val="center"/>
        <w:rPr>
          <w:rFonts w:ascii="Times New Roman" w:hAnsi="Times New Roman" w:cs="Times New Roman"/>
          <w:b/>
          <w:sz w:val="24"/>
        </w:rPr>
      </w:pPr>
      <w:r w:rsidRPr="008F3824">
        <w:rPr>
          <w:rFonts w:ascii="Times New Roman" w:hAnsi="Times New Roman" w:cs="Times New Roman"/>
          <w:b/>
          <w:sz w:val="24"/>
        </w:rPr>
        <w:t>ABSTRACT</w:t>
      </w:r>
    </w:p>
    <w:p w14:paraId="1F7F0DCF" w14:textId="46276682" w:rsidR="00CA751A" w:rsidRDefault="00CA751A" w:rsidP="00CB016E">
      <w:pPr>
        <w:spacing w:line="480" w:lineRule="auto"/>
        <w:jc w:val="both"/>
        <w:rPr>
          <w:rFonts w:ascii="Times New Roman" w:hAnsi="Times New Roman" w:cs="Times New Roman"/>
          <w:sz w:val="24"/>
        </w:rPr>
      </w:pPr>
      <w:r>
        <w:rPr>
          <w:rFonts w:ascii="Times New Roman" w:hAnsi="Times New Roman" w:cs="Times New Roman"/>
          <w:sz w:val="24"/>
        </w:rPr>
        <w:tab/>
        <w:t xml:space="preserve">A </w:t>
      </w:r>
      <w:r w:rsidR="00310CC7">
        <w:rPr>
          <w:rFonts w:ascii="Times New Roman" w:hAnsi="Times New Roman" w:cs="Times New Roman"/>
          <w:sz w:val="24"/>
        </w:rPr>
        <w:t>promising organic non-linear optical single crystal</w:t>
      </w:r>
      <w:r>
        <w:rPr>
          <w:rFonts w:ascii="Times New Roman" w:hAnsi="Times New Roman" w:cs="Times New Roman"/>
          <w:sz w:val="24"/>
        </w:rPr>
        <w:t xml:space="preserve"> of Pyridinium oxalate</w:t>
      </w:r>
      <w:r w:rsidR="00310CC7">
        <w:rPr>
          <w:rFonts w:ascii="Times New Roman" w:hAnsi="Times New Roman" w:cs="Times New Roman"/>
          <w:sz w:val="24"/>
        </w:rPr>
        <w:t xml:space="preserve"> </w:t>
      </w:r>
      <w:r>
        <w:rPr>
          <w:rFonts w:ascii="Times New Roman" w:hAnsi="Times New Roman" w:cs="Times New Roman"/>
          <w:sz w:val="24"/>
        </w:rPr>
        <w:t xml:space="preserve">have been successfully grown by slow evaporation technique at room temperature. Single crystals X-ray Diffraction (SXRD) studies confirm the lattice parameter of the grown crystal. The functional groups present in the synthesized crystal were analyzed by FTIR analysis. VU-visible adsorption spectral studies were carried out to analyze the optical absorption of the grown crystal and found that the absorption is very low in the wavelength region between 280 nm-1100 nm. The melting point and thermal stability of the grown crystal was studied by using Thermo Gravimetric and Differential Thermal Analysis (TG/DTA). The mechanical strength of the grown crystals was analyzed by using </w:t>
      </w:r>
      <w:proofErr w:type="spellStart"/>
      <w:r>
        <w:rPr>
          <w:rFonts w:ascii="Times New Roman" w:hAnsi="Times New Roman" w:cs="Times New Roman"/>
          <w:sz w:val="24"/>
        </w:rPr>
        <w:t>Vicker’s</w:t>
      </w:r>
      <w:proofErr w:type="spellEnd"/>
      <w:r>
        <w:rPr>
          <w:rFonts w:ascii="Times New Roman" w:hAnsi="Times New Roman" w:cs="Times New Roman"/>
          <w:sz w:val="24"/>
        </w:rPr>
        <w:t xml:space="preserve"> microhardness test. Second Harmonic Generation was confirmed by Kurtz and Perry powder technique. </w:t>
      </w:r>
      <w:bookmarkStart w:id="0" w:name="_GoBack"/>
      <w:bookmarkEnd w:id="0"/>
    </w:p>
    <w:p w14:paraId="3BE81503" w14:textId="6BBCC5EE" w:rsidR="00310CC7" w:rsidRDefault="00310CC7" w:rsidP="00CB016E">
      <w:pPr>
        <w:spacing w:line="480" w:lineRule="auto"/>
        <w:jc w:val="both"/>
        <w:rPr>
          <w:rFonts w:ascii="Times New Roman" w:hAnsi="Times New Roman" w:cs="Times New Roman"/>
          <w:sz w:val="24"/>
        </w:rPr>
      </w:pPr>
      <w:r>
        <w:rPr>
          <w:rFonts w:ascii="Times New Roman" w:hAnsi="Times New Roman" w:cs="Times New Roman"/>
          <w:sz w:val="24"/>
        </w:rPr>
        <w:t xml:space="preserve">Keywords: </w:t>
      </w:r>
      <w:r>
        <w:rPr>
          <w:rFonts w:ascii="Times New Roman" w:hAnsi="Times New Roman" w:cs="Times New Roman"/>
          <w:sz w:val="24"/>
        </w:rPr>
        <w:t>slow evaporation technique</w:t>
      </w:r>
      <w:r>
        <w:rPr>
          <w:rFonts w:ascii="Times New Roman" w:hAnsi="Times New Roman" w:cs="Times New Roman"/>
          <w:sz w:val="24"/>
        </w:rPr>
        <w:t xml:space="preserve">, </w:t>
      </w:r>
      <w:r>
        <w:rPr>
          <w:rFonts w:ascii="Times New Roman" w:hAnsi="Times New Roman" w:cs="Times New Roman"/>
          <w:sz w:val="24"/>
        </w:rPr>
        <w:t>SXRD</w:t>
      </w:r>
      <w:r>
        <w:rPr>
          <w:rFonts w:ascii="Times New Roman" w:hAnsi="Times New Roman" w:cs="Times New Roman"/>
          <w:sz w:val="24"/>
        </w:rPr>
        <w:t xml:space="preserve">, </w:t>
      </w:r>
      <w:r>
        <w:rPr>
          <w:rFonts w:ascii="Times New Roman" w:hAnsi="Times New Roman" w:cs="Times New Roman"/>
          <w:sz w:val="24"/>
        </w:rPr>
        <w:t>FTIR</w:t>
      </w:r>
      <w:r>
        <w:rPr>
          <w:rFonts w:ascii="Times New Roman" w:hAnsi="Times New Roman" w:cs="Times New Roman"/>
          <w:sz w:val="24"/>
        </w:rPr>
        <w:t xml:space="preserve">, </w:t>
      </w:r>
      <w:r>
        <w:rPr>
          <w:rFonts w:ascii="Times New Roman" w:hAnsi="Times New Roman" w:cs="Times New Roman"/>
          <w:sz w:val="24"/>
        </w:rPr>
        <w:t>TG/DTA</w:t>
      </w:r>
    </w:p>
    <w:p w14:paraId="68419018" w14:textId="77777777" w:rsidR="00666DC6" w:rsidRDefault="00666DC6"/>
    <w:sectPr w:rsidR="00666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51A"/>
    <w:rsid w:val="00310CC7"/>
    <w:rsid w:val="00666DC6"/>
    <w:rsid w:val="00CA751A"/>
    <w:rsid w:val="00CB0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7651"/>
  <w15:docId w15:val="{01C9C7F5-1345-4CAB-9C4D-11C86223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cp:revision>
  <dcterms:created xsi:type="dcterms:W3CDTF">2024-03-03T07:33:00Z</dcterms:created>
  <dcterms:modified xsi:type="dcterms:W3CDTF">2024-03-03T07:33:00Z</dcterms:modified>
</cp:coreProperties>
</file>