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A" w:rsidRPr="001A79EA" w:rsidRDefault="001A79EA" w:rsidP="00415A56">
      <w:pPr>
        <w:tabs>
          <w:tab w:val="left" w:pos="1755"/>
        </w:tabs>
        <w:spacing w:after="100" w:afterAutospacing="1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ENVIRONMENTAL ECONOMICS AND SUSTAINABLE DEVELOPMENT</w:t>
      </w:r>
    </w:p>
    <w:p w:rsidR="00FD2B7C" w:rsidRDefault="00FD2B7C" w:rsidP="00FD2B7C">
      <w:pPr>
        <w:tabs>
          <w:tab w:val="left" w:pos="1755"/>
        </w:tabs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Pradeepa V M</w:t>
      </w:r>
    </w:p>
    <w:p w:rsidR="00FD2B7C" w:rsidRDefault="00FD2B7C" w:rsidP="00FD2B7C">
      <w:pPr>
        <w:tabs>
          <w:tab w:val="left" w:pos="1755"/>
        </w:tabs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FD2B7C" w:rsidRDefault="00FD2B7C" w:rsidP="00FD2B7C">
      <w:pPr>
        <w:tabs>
          <w:tab w:val="left" w:pos="1755"/>
        </w:tabs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Economics</w:t>
      </w:r>
    </w:p>
    <w:p w:rsidR="00FD2B7C" w:rsidRDefault="00FD2B7C" w:rsidP="00FD2B7C">
      <w:pPr>
        <w:tabs>
          <w:tab w:val="left" w:pos="1755"/>
        </w:tabs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Theresa College, Nellikad, Kattakada, Trivandrum, Kerala</w:t>
      </w:r>
    </w:p>
    <w:p w:rsidR="00FD2B7C" w:rsidRPr="00237289" w:rsidRDefault="00237289" w:rsidP="00FD2B7C">
      <w:pPr>
        <w:tabs>
          <w:tab w:val="left" w:pos="1755"/>
        </w:tabs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deepa.anil.janaki@gmail.com</w:t>
      </w:r>
    </w:p>
    <w:p w:rsidR="001A79EA" w:rsidRPr="001A79EA" w:rsidRDefault="001A79EA" w:rsidP="00FD2B7C">
      <w:pPr>
        <w:tabs>
          <w:tab w:val="left" w:pos="1755"/>
        </w:tabs>
        <w:spacing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311DA" w:rsidRPr="00A81607" w:rsidRDefault="00041E6A" w:rsidP="00041E6A">
      <w:pPr>
        <w:tabs>
          <w:tab w:val="left" w:pos="1755"/>
        </w:tabs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28AD">
        <w:rPr>
          <w:rFonts w:ascii="Times New Roman" w:hAnsi="Times New Roman" w:cs="Times New Roman"/>
          <w:sz w:val="24"/>
          <w:szCs w:val="24"/>
        </w:rPr>
        <w:t xml:space="preserve">Sustainable development is an approach to the economic development of a country without affecting the quality of the environment for future generations. </w:t>
      </w:r>
      <w:r w:rsidR="000311DA" w:rsidRPr="00A81607">
        <w:rPr>
          <w:rFonts w:ascii="Times New Roman" w:hAnsi="Times New Roman" w:cs="Times New Roman"/>
          <w:sz w:val="24"/>
          <w:szCs w:val="24"/>
        </w:rPr>
        <w:t>Environmental economics has</w:t>
      </w:r>
      <w:r w:rsidR="00A81607">
        <w:rPr>
          <w:rFonts w:ascii="Times New Roman" w:hAnsi="Times New Roman" w:cs="Times New Roman"/>
          <w:sz w:val="24"/>
          <w:szCs w:val="24"/>
        </w:rPr>
        <w:t xml:space="preserve"> an</w:t>
      </w:r>
      <w:r w:rsidR="000311DA" w:rsidRPr="00A81607">
        <w:rPr>
          <w:rFonts w:ascii="Times New Roman" w:hAnsi="Times New Roman" w:cs="Times New Roman"/>
          <w:sz w:val="24"/>
          <w:szCs w:val="24"/>
        </w:rPr>
        <w:t xml:space="preserve"> important role in protecting environment from the environ</w:t>
      </w:r>
      <w:r w:rsidR="00324027" w:rsidRPr="00A81607">
        <w:rPr>
          <w:rFonts w:ascii="Times New Roman" w:hAnsi="Times New Roman" w:cs="Times New Roman"/>
          <w:sz w:val="24"/>
          <w:szCs w:val="24"/>
        </w:rPr>
        <w:t xml:space="preserve">mental problems and achieving sustainability. </w:t>
      </w:r>
      <w:r w:rsidR="00986C40">
        <w:rPr>
          <w:rFonts w:ascii="Times New Roman" w:hAnsi="Times New Roman" w:cs="Times New Roman"/>
          <w:sz w:val="24"/>
          <w:szCs w:val="24"/>
        </w:rPr>
        <w:t>The main types of environmental problems that influence the sustainable development are air and water pollution, climate change, soil degradation, over-exploitation of natural resources, def</w:t>
      </w:r>
      <w:r w:rsidR="00F57B3F">
        <w:rPr>
          <w:rFonts w:ascii="Times New Roman" w:hAnsi="Times New Roman" w:cs="Times New Roman"/>
          <w:sz w:val="24"/>
          <w:szCs w:val="24"/>
        </w:rPr>
        <w:t>orestation, ocean acidification</w:t>
      </w:r>
      <w:r w:rsidR="00986C40">
        <w:rPr>
          <w:rFonts w:ascii="Times New Roman" w:hAnsi="Times New Roman" w:cs="Times New Roman"/>
          <w:sz w:val="24"/>
          <w:szCs w:val="24"/>
        </w:rPr>
        <w:t xml:space="preserve"> and biodiversity loss. </w:t>
      </w:r>
      <w:r w:rsidR="000F3B50">
        <w:rPr>
          <w:rFonts w:ascii="Times New Roman" w:hAnsi="Times New Roman" w:cs="Times New Roman"/>
          <w:sz w:val="24"/>
          <w:szCs w:val="24"/>
        </w:rPr>
        <w:t xml:space="preserve">Irresponsible planning and environmental degradation through exploitation of resources generates waste and pollutants that damages ecosystems. </w:t>
      </w:r>
      <w:r w:rsidR="00986C40">
        <w:rPr>
          <w:rFonts w:ascii="Times New Roman" w:hAnsi="Times New Roman" w:cs="Times New Roman"/>
          <w:sz w:val="24"/>
          <w:szCs w:val="24"/>
        </w:rPr>
        <w:t xml:space="preserve">Such practices are not sustainable within the long term. </w:t>
      </w:r>
      <w:r w:rsidR="00B3710B">
        <w:rPr>
          <w:rFonts w:ascii="Times New Roman" w:hAnsi="Times New Roman" w:cs="Times New Roman"/>
          <w:sz w:val="24"/>
          <w:szCs w:val="24"/>
        </w:rPr>
        <w:t>This article discusses the benefits of environmental economics to gain the sustainable development by preventing the environmental problems.</w:t>
      </w:r>
      <w:r w:rsidR="004B63DF">
        <w:rPr>
          <w:rFonts w:ascii="Times New Roman" w:hAnsi="Times New Roman" w:cs="Times New Roman"/>
          <w:sz w:val="24"/>
          <w:szCs w:val="24"/>
        </w:rPr>
        <w:t xml:space="preserve"> </w:t>
      </w:r>
      <w:r w:rsidR="0062771A">
        <w:rPr>
          <w:rFonts w:ascii="Times New Roman" w:hAnsi="Times New Roman" w:cs="Times New Roman"/>
          <w:sz w:val="24"/>
          <w:szCs w:val="24"/>
        </w:rPr>
        <w:t>Efficient use of natural resources by minimizing the impacts on environment is essential for sustained economic growth.</w:t>
      </w:r>
    </w:p>
    <w:p w:rsidR="000311DA" w:rsidRPr="00A81607" w:rsidRDefault="00653DA0" w:rsidP="00041E6A">
      <w:pPr>
        <w:tabs>
          <w:tab w:val="left" w:pos="1755"/>
        </w:tabs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Environmental Economics, Sustainable development, Problems, Benefits, </w:t>
      </w:r>
      <w:r w:rsidR="00503BFD">
        <w:rPr>
          <w:rFonts w:ascii="Times New Roman" w:hAnsi="Times New Roman" w:cs="Times New Roman"/>
          <w:sz w:val="24"/>
          <w:szCs w:val="24"/>
        </w:rPr>
        <w:t>Natural resources.</w:t>
      </w:r>
    </w:p>
    <w:sectPr w:rsidR="000311DA" w:rsidRPr="00A81607" w:rsidSect="0064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75C"/>
    <w:rsid w:val="00007789"/>
    <w:rsid w:val="000311DA"/>
    <w:rsid w:val="00041E6A"/>
    <w:rsid w:val="0009475C"/>
    <w:rsid w:val="000F3B50"/>
    <w:rsid w:val="001A79EA"/>
    <w:rsid w:val="00237289"/>
    <w:rsid w:val="00324027"/>
    <w:rsid w:val="00377E8A"/>
    <w:rsid w:val="003B5340"/>
    <w:rsid w:val="00415A56"/>
    <w:rsid w:val="0043333D"/>
    <w:rsid w:val="004B63DF"/>
    <w:rsid w:val="00503BFD"/>
    <w:rsid w:val="0062771A"/>
    <w:rsid w:val="006475BD"/>
    <w:rsid w:val="00653DA0"/>
    <w:rsid w:val="00677AA5"/>
    <w:rsid w:val="006958F9"/>
    <w:rsid w:val="00966715"/>
    <w:rsid w:val="00986C40"/>
    <w:rsid w:val="009E6438"/>
    <w:rsid w:val="00A128AD"/>
    <w:rsid w:val="00A6470E"/>
    <w:rsid w:val="00A81607"/>
    <w:rsid w:val="00B3710B"/>
    <w:rsid w:val="00C46E93"/>
    <w:rsid w:val="00E245AF"/>
    <w:rsid w:val="00F11413"/>
    <w:rsid w:val="00F57B3F"/>
    <w:rsid w:val="00FD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2023-03-29T16:27:00Z</dcterms:created>
  <dcterms:modified xsi:type="dcterms:W3CDTF">2023-03-29T16:27:00Z</dcterms:modified>
</cp:coreProperties>
</file>