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9ACA" w14:textId="50A686A0" w:rsidR="00AC29B3" w:rsidRDefault="002E4EAD" w:rsidP="002E4EAD">
      <w:pPr>
        <w:spacing w:before="0" w:beforeAutospacing="0" w:after="0" w:afterAutospacing="0"/>
        <w:ind w:firstLine="0"/>
        <w:jc w:val="center"/>
        <w:rPr>
          <w:rFonts w:ascii="Times New Roman" w:hAnsi="Times New Roman" w:cs="Times New Roman"/>
          <w:b/>
          <w:bCs/>
          <w:sz w:val="24"/>
          <w:szCs w:val="24"/>
          <w:lang w:val="en-US"/>
        </w:rPr>
      </w:pPr>
      <w:r w:rsidRPr="002E4EAD">
        <w:rPr>
          <w:rFonts w:ascii="Times New Roman" w:hAnsi="Times New Roman" w:cs="Times New Roman"/>
          <w:b/>
          <w:bCs/>
          <w:sz w:val="24"/>
          <w:szCs w:val="24"/>
          <w:lang w:val="en-US"/>
        </w:rPr>
        <w:t xml:space="preserve">Enhanced Mechanical Properties of Graphite filled EPDM </w:t>
      </w:r>
      <w:r w:rsidR="00E165A0">
        <w:rPr>
          <w:rFonts w:ascii="Times New Roman" w:hAnsi="Times New Roman" w:cs="Times New Roman"/>
          <w:b/>
          <w:bCs/>
          <w:sz w:val="24"/>
          <w:szCs w:val="24"/>
          <w:lang w:val="en-US"/>
        </w:rPr>
        <w:t>C</w:t>
      </w:r>
      <w:r w:rsidR="00345A24">
        <w:rPr>
          <w:rFonts w:ascii="Times New Roman" w:hAnsi="Times New Roman" w:cs="Times New Roman"/>
          <w:b/>
          <w:bCs/>
          <w:sz w:val="24"/>
          <w:szCs w:val="24"/>
          <w:lang w:val="en-US"/>
        </w:rPr>
        <w:t>omposites</w:t>
      </w:r>
    </w:p>
    <w:p w14:paraId="19E0C552" w14:textId="39E7C27E" w:rsidR="002E4EAD" w:rsidRPr="002E4EAD" w:rsidRDefault="002E4EAD" w:rsidP="002E4EAD">
      <w:pPr>
        <w:spacing w:before="0" w:beforeAutospacing="0" w:after="0" w:afterAutospacing="0"/>
        <w:ind w:firstLine="0"/>
        <w:jc w:val="center"/>
        <w:rPr>
          <w:rFonts w:ascii="Times New Roman" w:hAnsi="Times New Roman" w:cs="Times New Roman"/>
          <w:b/>
          <w:bCs/>
          <w:sz w:val="24"/>
          <w:szCs w:val="24"/>
          <w:vertAlign w:val="superscript"/>
          <w:lang w:val="en-US"/>
        </w:rPr>
      </w:pPr>
      <w:r w:rsidRPr="002E4EAD">
        <w:rPr>
          <w:rFonts w:ascii="Times New Roman" w:hAnsi="Times New Roman" w:cs="Times New Roman"/>
          <w:b/>
          <w:bCs/>
          <w:sz w:val="24"/>
          <w:szCs w:val="24"/>
          <w:lang w:val="en-US"/>
        </w:rPr>
        <w:t>S. Gibina Mol</w:t>
      </w:r>
      <w:r w:rsidRPr="002E4EAD">
        <w:rPr>
          <w:rFonts w:ascii="Times New Roman" w:hAnsi="Times New Roman" w:cs="Times New Roman"/>
          <w:b/>
          <w:bCs/>
          <w:sz w:val="24"/>
          <w:szCs w:val="24"/>
          <w:vertAlign w:val="superscript"/>
          <w:lang w:val="en-US"/>
        </w:rPr>
        <w:t xml:space="preserve"> a</w:t>
      </w:r>
      <w:r w:rsidRPr="002E4EAD">
        <w:rPr>
          <w:rFonts w:ascii="Times New Roman" w:hAnsi="Times New Roman" w:cs="Times New Roman"/>
          <w:b/>
          <w:bCs/>
          <w:sz w:val="24"/>
          <w:szCs w:val="24"/>
          <w:lang w:val="en-US"/>
        </w:rPr>
        <w:t>, C. Isac Sobana Raj</w:t>
      </w:r>
      <w:r w:rsidRPr="002E4EAD">
        <w:rPr>
          <w:rFonts w:ascii="Times New Roman" w:hAnsi="Times New Roman" w:cs="Times New Roman"/>
          <w:b/>
          <w:bCs/>
          <w:sz w:val="24"/>
          <w:szCs w:val="24"/>
          <w:vertAlign w:val="superscript"/>
          <w:lang w:val="en-US"/>
        </w:rPr>
        <w:t xml:space="preserve"> a</w:t>
      </w:r>
      <w:r>
        <w:rPr>
          <w:rFonts w:ascii="Times New Roman" w:hAnsi="Times New Roman" w:cs="Times New Roman"/>
          <w:b/>
          <w:bCs/>
          <w:sz w:val="24"/>
          <w:szCs w:val="24"/>
          <w:vertAlign w:val="superscript"/>
          <w:lang w:val="en-US"/>
        </w:rPr>
        <w:t xml:space="preserve"> </w:t>
      </w:r>
      <w:r>
        <w:rPr>
          <w:rFonts w:ascii="Times New Roman" w:hAnsi="Times New Roman" w:cs="Times New Roman"/>
          <w:b/>
          <w:bCs/>
          <w:sz w:val="24"/>
          <w:szCs w:val="24"/>
          <w:lang w:val="en-US"/>
        </w:rPr>
        <w:t>S</w:t>
      </w:r>
      <w:r w:rsidRPr="002E4EAD">
        <w:rPr>
          <w:rFonts w:ascii="Times New Roman" w:hAnsi="Times New Roman" w:cs="Times New Roman"/>
          <w:b/>
          <w:bCs/>
          <w:sz w:val="24"/>
          <w:szCs w:val="24"/>
          <w:lang w:val="en-US"/>
        </w:rPr>
        <w:t>. Ginil Mon</w:t>
      </w:r>
      <w:r w:rsidRPr="002E4EAD">
        <w:rPr>
          <w:rFonts w:ascii="Times New Roman" w:hAnsi="Times New Roman" w:cs="Times New Roman"/>
          <w:b/>
          <w:bCs/>
          <w:sz w:val="24"/>
          <w:szCs w:val="24"/>
          <w:vertAlign w:val="superscript"/>
          <w:lang w:val="en-US"/>
        </w:rPr>
        <w:t>a*</w:t>
      </w:r>
      <w:r w:rsidRPr="002E4EAD">
        <w:rPr>
          <w:rFonts w:ascii="Times New Roman" w:hAnsi="Times New Roman" w:cs="Times New Roman"/>
          <w:b/>
          <w:bCs/>
          <w:sz w:val="24"/>
          <w:szCs w:val="24"/>
          <w:lang w:val="en-US"/>
        </w:rPr>
        <w:t xml:space="preserve">, Y. Jaya Vinse </w:t>
      </w:r>
      <w:proofErr w:type="spellStart"/>
      <w:r w:rsidRPr="002E4EAD">
        <w:rPr>
          <w:rFonts w:ascii="Times New Roman" w:hAnsi="Times New Roman" w:cs="Times New Roman"/>
          <w:b/>
          <w:bCs/>
          <w:sz w:val="24"/>
          <w:szCs w:val="24"/>
          <w:lang w:val="en-US"/>
        </w:rPr>
        <w:t>Ruban</w:t>
      </w:r>
      <w:r w:rsidRPr="002E4EAD">
        <w:rPr>
          <w:rFonts w:ascii="Times New Roman" w:hAnsi="Times New Roman" w:cs="Times New Roman"/>
          <w:b/>
          <w:bCs/>
          <w:sz w:val="24"/>
          <w:szCs w:val="24"/>
          <w:vertAlign w:val="superscript"/>
          <w:lang w:val="en-US"/>
        </w:rPr>
        <w:t>b</w:t>
      </w:r>
      <w:proofErr w:type="spellEnd"/>
      <w:r w:rsidRPr="002E4EAD">
        <w:rPr>
          <w:rFonts w:ascii="Times New Roman" w:hAnsi="Times New Roman" w:cs="Times New Roman"/>
          <w:b/>
          <w:bCs/>
          <w:sz w:val="24"/>
          <w:szCs w:val="24"/>
          <w:lang w:val="en-US"/>
        </w:rPr>
        <w:t xml:space="preserve">, </w:t>
      </w:r>
    </w:p>
    <w:p w14:paraId="5EFE8C51" w14:textId="77777777" w:rsidR="002E4EAD" w:rsidRPr="002E4EAD" w:rsidRDefault="002E4EAD" w:rsidP="002E4EAD">
      <w:pPr>
        <w:spacing w:before="0" w:beforeAutospacing="0" w:after="0" w:afterAutospacing="0"/>
        <w:ind w:firstLine="0"/>
        <w:jc w:val="center"/>
        <w:rPr>
          <w:rFonts w:ascii="Times New Roman" w:hAnsi="Times New Roman" w:cs="Times New Roman"/>
          <w:sz w:val="24"/>
          <w:szCs w:val="24"/>
          <w:lang w:val="en-US"/>
        </w:rPr>
      </w:pPr>
      <w:r w:rsidRPr="002E4EAD">
        <w:rPr>
          <w:rFonts w:ascii="Times New Roman" w:hAnsi="Times New Roman" w:cs="Times New Roman"/>
          <w:sz w:val="24"/>
          <w:szCs w:val="24"/>
          <w:vertAlign w:val="superscript"/>
          <w:lang w:val="en-US"/>
        </w:rPr>
        <w:t xml:space="preserve">a </w:t>
      </w:r>
      <w:r w:rsidRPr="002E4EAD">
        <w:rPr>
          <w:rFonts w:ascii="Times New Roman" w:hAnsi="Times New Roman" w:cs="Times New Roman"/>
          <w:sz w:val="24"/>
          <w:szCs w:val="24"/>
          <w:lang w:val="en-US"/>
        </w:rPr>
        <w:t xml:space="preserve">Department of Chemistry &amp; Research, Nesamony Memorial Christian </w:t>
      </w:r>
      <w:proofErr w:type="gramStart"/>
      <w:r w:rsidRPr="002E4EAD">
        <w:rPr>
          <w:rFonts w:ascii="Times New Roman" w:hAnsi="Times New Roman" w:cs="Times New Roman"/>
          <w:sz w:val="24"/>
          <w:szCs w:val="24"/>
          <w:lang w:val="en-US"/>
        </w:rPr>
        <w:t xml:space="preserve">College,   </w:t>
      </w:r>
      <w:proofErr w:type="gramEnd"/>
      <w:r w:rsidRPr="002E4EAD">
        <w:rPr>
          <w:rFonts w:ascii="Times New Roman" w:hAnsi="Times New Roman" w:cs="Times New Roman"/>
          <w:sz w:val="24"/>
          <w:szCs w:val="24"/>
          <w:lang w:val="en-US"/>
        </w:rPr>
        <w:t xml:space="preserve">    Marthandam-629 165, Tamil Nadu, India, E-mail: </w:t>
      </w:r>
      <w:hyperlink r:id="rId4" w:history="1">
        <w:r w:rsidRPr="002E4EAD">
          <w:rPr>
            <w:rStyle w:val="Hyperlink"/>
            <w:rFonts w:ascii="Times New Roman" w:hAnsi="Times New Roman" w:cs="Times New Roman"/>
            <w:sz w:val="24"/>
            <w:szCs w:val="24"/>
            <w:lang w:val="en-US"/>
          </w:rPr>
          <w:t>therocksgm@yahoo.com</w:t>
        </w:r>
      </w:hyperlink>
      <w:r w:rsidRPr="002E4EAD">
        <w:rPr>
          <w:rFonts w:ascii="Times New Roman" w:hAnsi="Times New Roman" w:cs="Times New Roman"/>
          <w:sz w:val="24"/>
          <w:szCs w:val="24"/>
          <w:lang w:val="en-US"/>
        </w:rPr>
        <w:t xml:space="preserve">, </w:t>
      </w:r>
    </w:p>
    <w:p w14:paraId="6659DBBC" w14:textId="77777777" w:rsidR="002E4EAD" w:rsidRPr="002E4EAD" w:rsidRDefault="002E4EAD" w:rsidP="002E4EAD">
      <w:pPr>
        <w:spacing w:before="0" w:beforeAutospacing="0" w:after="0" w:afterAutospacing="0"/>
        <w:ind w:firstLine="0"/>
        <w:jc w:val="center"/>
        <w:rPr>
          <w:rFonts w:ascii="Times New Roman" w:hAnsi="Times New Roman" w:cs="Times New Roman"/>
          <w:sz w:val="24"/>
          <w:szCs w:val="24"/>
          <w:lang w:val="en-US"/>
        </w:rPr>
      </w:pPr>
      <w:r w:rsidRPr="002E4EAD">
        <w:rPr>
          <w:rFonts w:ascii="Times New Roman" w:hAnsi="Times New Roman" w:cs="Times New Roman"/>
          <w:sz w:val="24"/>
          <w:szCs w:val="24"/>
          <w:lang w:val="en-US"/>
        </w:rPr>
        <w:t>Mobile No. +91-9994029920, Fax No. +91-4651-272059</w:t>
      </w:r>
    </w:p>
    <w:p w14:paraId="3C11669B" w14:textId="6DD211B8" w:rsidR="002E4EAD" w:rsidRDefault="002E4EAD" w:rsidP="002E4EAD">
      <w:pPr>
        <w:spacing w:before="0" w:beforeAutospacing="0" w:after="0" w:afterAutospacing="0"/>
        <w:ind w:firstLine="0"/>
        <w:jc w:val="center"/>
        <w:rPr>
          <w:rFonts w:ascii="Times New Roman" w:hAnsi="Times New Roman" w:cs="Times New Roman"/>
          <w:sz w:val="24"/>
          <w:szCs w:val="24"/>
          <w:lang w:val="en-US"/>
        </w:rPr>
      </w:pPr>
      <w:r w:rsidRPr="002E4EAD">
        <w:rPr>
          <w:rFonts w:ascii="Times New Roman" w:hAnsi="Times New Roman" w:cs="Times New Roman"/>
          <w:sz w:val="24"/>
          <w:szCs w:val="24"/>
          <w:vertAlign w:val="superscript"/>
          <w:lang w:val="en-US"/>
        </w:rPr>
        <w:t xml:space="preserve">b </w:t>
      </w:r>
      <w:r w:rsidRPr="002E4EAD">
        <w:rPr>
          <w:rFonts w:ascii="Times New Roman" w:hAnsi="Times New Roman" w:cs="Times New Roman"/>
          <w:sz w:val="24"/>
          <w:szCs w:val="24"/>
          <w:lang w:val="en-US"/>
        </w:rPr>
        <w:t>Department of Chemistry &amp; Research, St. Xavier’s College (Autonomous</w:t>
      </w:r>
      <w:proofErr w:type="gramStart"/>
      <w:r w:rsidRPr="002E4EAD">
        <w:rPr>
          <w:rFonts w:ascii="Times New Roman" w:hAnsi="Times New Roman" w:cs="Times New Roman"/>
          <w:sz w:val="24"/>
          <w:szCs w:val="24"/>
          <w:lang w:val="en-US"/>
        </w:rPr>
        <w:t xml:space="preserve">),   </w:t>
      </w:r>
      <w:proofErr w:type="gramEnd"/>
      <w:r w:rsidRPr="002E4EAD">
        <w:rPr>
          <w:rFonts w:ascii="Times New Roman" w:hAnsi="Times New Roman" w:cs="Times New Roman"/>
          <w:sz w:val="24"/>
          <w:szCs w:val="24"/>
          <w:lang w:val="en-US"/>
        </w:rPr>
        <w:t xml:space="preserve">         Palayamkottai, Tirunelveli-627 002, Tamil Nadu, India</w:t>
      </w:r>
    </w:p>
    <w:p w14:paraId="7C68518E" w14:textId="77777777" w:rsidR="002E4EAD" w:rsidRDefault="002E4EAD" w:rsidP="002E4EAD">
      <w:pPr>
        <w:spacing w:before="0" w:beforeAutospacing="0" w:after="0" w:afterAutospacing="0"/>
        <w:ind w:firstLine="0"/>
        <w:rPr>
          <w:rFonts w:ascii="Times New Roman" w:hAnsi="Times New Roman" w:cs="Times New Roman"/>
          <w:sz w:val="24"/>
          <w:szCs w:val="24"/>
          <w:lang w:val="en-US"/>
        </w:rPr>
      </w:pPr>
    </w:p>
    <w:p w14:paraId="2F110D5E" w14:textId="3194E905" w:rsidR="002E4EAD" w:rsidRPr="00345A24" w:rsidRDefault="002E4EAD" w:rsidP="002E4EAD">
      <w:pPr>
        <w:spacing w:before="0" w:beforeAutospacing="0" w:after="0" w:afterAutospacing="0"/>
        <w:ind w:firstLine="0"/>
        <w:rPr>
          <w:rFonts w:ascii="Times New Roman" w:hAnsi="Times New Roman" w:cs="Times New Roman"/>
          <w:b/>
          <w:bCs/>
          <w:sz w:val="24"/>
          <w:szCs w:val="24"/>
          <w:lang w:val="en-US"/>
        </w:rPr>
      </w:pPr>
      <w:r w:rsidRPr="00345A24">
        <w:rPr>
          <w:rFonts w:ascii="Times New Roman" w:hAnsi="Times New Roman" w:cs="Times New Roman"/>
          <w:b/>
          <w:bCs/>
          <w:sz w:val="24"/>
          <w:szCs w:val="24"/>
          <w:lang w:val="en-US"/>
        </w:rPr>
        <w:t>Abstract</w:t>
      </w:r>
    </w:p>
    <w:p w14:paraId="5104D7C4" w14:textId="2A6035EA" w:rsidR="00345A24" w:rsidRDefault="002E4EAD" w:rsidP="002E4EAD">
      <w:pPr>
        <w:spacing w:before="0" w:beforeAutospacing="0" w:after="0" w:afterAutospacing="0"/>
        <w:ind w:firstLine="0"/>
        <w:rPr>
          <w:rFonts w:ascii="Times New Roman" w:hAnsi="Times New Roman" w:cs="Times New Roman"/>
          <w:sz w:val="24"/>
          <w:szCs w:val="24"/>
        </w:rPr>
      </w:pPr>
      <w:r>
        <w:rPr>
          <w:rFonts w:ascii="Times New Roman" w:hAnsi="Times New Roman" w:cs="Times New Roman"/>
          <w:sz w:val="24"/>
          <w:szCs w:val="24"/>
          <w:lang w:val="en-US"/>
        </w:rPr>
        <w:tab/>
      </w:r>
      <w:r w:rsidR="00345A24" w:rsidRPr="00345A24">
        <w:rPr>
          <w:rFonts w:ascii="Times New Roman" w:hAnsi="Times New Roman" w:cs="Times New Roman"/>
          <w:sz w:val="24"/>
          <w:szCs w:val="24"/>
        </w:rPr>
        <w:t xml:space="preserve">Today's daily life involves rubber in many different ways. For the high-tech sector of today, it is essential to develop a multitude of high-performance rubber variations. Rubber can be greatly improved in </w:t>
      </w:r>
      <w:r w:rsidR="00345A24">
        <w:rPr>
          <w:rFonts w:ascii="Times New Roman" w:hAnsi="Times New Roman" w:cs="Times New Roman"/>
          <w:sz w:val="24"/>
          <w:szCs w:val="24"/>
        </w:rPr>
        <w:t>several</w:t>
      </w:r>
      <w:r w:rsidR="00345A24" w:rsidRPr="00345A24">
        <w:rPr>
          <w:rFonts w:ascii="Times New Roman" w:hAnsi="Times New Roman" w:cs="Times New Roman"/>
          <w:sz w:val="24"/>
          <w:szCs w:val="24"/>
        </w:rPr>
        <w:t xml:space="preserve"> ways by graphite, an excellent filler. Researchers from all around the world are delving deeply into graphite/rubber composites </w:t>
      </w:r>
      <w:r w:rsidR="00345A24">
        <w:rPr>
          <w:rFonts w:ascii="Times New Roman" w:hAnsi="Times New Roman" w:cs="Times New Roman"/>
          <w:sz w:val="24"/>
          <w:szCs w:val="24"/>
        </w:rPr>
        <w:t>to</w:t>
      </w:r>
      <w:r w:rsidR="00345A24" w:rsidRPr="00345A24">
        <w:rPr>
          <w:rFonts w:ascii="Times New Roman" w:hAnsi="Times New Roman" w:cs="Times New Roman"/>
          <w:sz w:val="24"/>
          <w:szCs w:val="24"/>
        </w:rPr>
        <w:t xml:space="preserve"> improve rubber's performance and expand its practical uses. Finding a uniform distribution of graphite throughout the rubber matrix is the main challenge in producing high-performing graphite/rubber composites. Investigating how graphite might improve rubber's properties is another thing we believe is crucial.</w:t>
      </w:r>
    </w:p>
    <w:p w14:paraId="67E9A2E1" w14:textId="3A45E2F8" w:rsidR="00345A24" w:rsidRDefault="00345A24" w:rsidP="002E4EAD">
      <w:pPr>
        <w:spacing w:before="0" w:beforeAutospacing="0" w:after="0" w:afterAutospacing="0"/>
        <w:ind w:firstLine="0"/>
        <w:rPr>
          <w:rFonts w:ascii="Times New Roman" w:hAnsi="Times New Roman" w:cs="Times New Roman"/>
          <w:sz w:val="24"/>
          <w:szCs w:val="24"/>
        </w:rPr>
      </w:pPr>
      <w:r>
        <w:rPr>
          <w:rFonts w:ascii="Times New Roman" w:hAnsi="Times New Roman" w:cs="Times New Roman"/>
          <w:sz w:val="24"/>
          <w:szCs w:val="24"/>
        </w:rPr>
        <w:tab/>
      </w:r>
      <w:r w:rsidRPr="00345A24">
        <w:rPr>
          <w:rFonts w:ascii="Times New Roman" w:hAnsi="Times New Roman" w:cs="Times New Roman"/>
          <w:sz w:val="24"/>
          <w:szCs w:val="24"/>
        </w:rPr>
        <w:t xml:space="preserve">Graphite and </w:t>
      </w:r>
      <w:r>
        <w:rPr>
          <w:rFonts w:ascii="Times New Roman" w:hAnsi="Times New Roman" w:cs="Times New Roman"/>
          <w:sz w:val="24"/>
          <w:szCs w:val="24"/>
        </w:rPr>
        <w:t>Graphene</w:t>
      </w:r>
      <w:r w:rsidRPr="00345A24">
        <w:rPr>
          <w:rFonts w:ascii="Times New Roman" w:hAnsi="Times New Roman" w:cs="Times New Roman"/>
          <w:sz w:val="24"/>
          <w:szCs w:val="24"/>
        </w:rPr>
        <w:t xml:space="preserve"> are used as fillers, and solvent blending is used to create EPDM matrices without compatibilizing chemicals. Studies on morphology have demonstrated the blend's exceptional compatibility. Mechanical analysis was used to examine the shape and mechanical properties of EPDM/</w:t>
      </w:r>
      <w:r>
        <w:rPr>
          <w:rFonts w:ascii="Times New Roman" w:hAnsi="Times New Roman" w:cs="Times New Roman"/>
          <w:sz w:val="24"/>
          <w:szCs w:val="24"/>
        </w:rPr>
        <w:t>Graphite</w:t>
      </w:r>
      <w:r w:rsidRPr="00345A24">
        <w:rPr>
          <w:rFonts w:ascii="Times New Roman" w:hAnsi="Times New Roman" w:cs="Times New Roman"/>
          <w:sz w:val="24"/>
          <w:szCs w:val="24"/>
        </w:rPr>
        <w:t xml:space="preserve"> composites. Samples with </w:t>
      </w:r>
      <w:r>
        <w:rPr>
          <w:rFonts w:ascii="Times New Roman" w:hAnsi="Times New Roman" w:cs="Times New Roman"/>
          <w:sz w:val="24"/>
          <w:szCs w:val="24"/>
        </w:rPr>
        <w:t>Graphite</w:t>
      </w:r>
      <w:r w:rsidRPr="00345A24">
        <w:rPr>
          <w:rFonts w:ascii="Times New Roman" w:hAnsi="Times New Roman" w:cs="Times New Roman"/>
          <w:sz w:val="24"/>
          <w:szCs w:val="24"/>
        </w:rPr>
        <w:t xml:space="preserve"> added exhibit characteristics that steadily increase with concentration.</w:t>
      </w:r>
    </w:p>
    <w:p w14:paraId="60B1D7B7" w14:textId="00203809" w:rsidR="00345A24" w:rsidRDefault="00345A24" w:rsidP="002E4EAD">
      <w:pPr>
        <w:spacing w:before="0" w:beforeAutospacing="0" w:after="0" w:afterAutospacing="0"/>
        <w:ind w:firstLine="0"/>
        <w:rPr>
          <w:rFonts w:ascii="Times New Roman" w:hAnsi="Times New Roman" w:cs="Times New Roman"/>
          <w:b/>
          <w:bCs/>
          <w:sz w:val="24"/>
          <w:szCs w:val="24"/>
        </w:rPr>
      </w:pPr>
      <w:r>
        <w:rPr>
          <w:rFonts w:ascii="Times New Roman" w:hAnsi="Times New Roman" w:cs="Times New Roman"/>
          <w:b/>
          <w:bCs/>
          <w:sz w:val="24"/>
          <w:szCs w:val="24"/>
        </w:rPr>
        <w:t>Keywords</w:t>
      </w:r>
    </w:p>
    <w:p w14:paraId="30761C23" w14:textId="177B68CD" w:rsidR="00345A24" w:rsidRPr="00345A24" w:rsidRDefault="00345A24" w:rsidP="002E4EAD">
      <w:pPr>
        <w:spacing w:before="0" w:beforeAutospacing="0" w:after="0" w:afterAutospacing="0"/>
        <w:ind w:firstLine="0"/>
        <w:rPr>
          <w:rFonts w:ascii="Times New Roman" w:hAnsi="Times New Roman" w:cs="Times New Roman"/>
          <w:sz w:val="24"/>
          <w:szCs w:val="24"/>
          <w:lang w:val="en-US"/>
        </w:rPr>
      </w:pPr>
      <w:r w:rsidRPr="00345A24">
        <w:rPr>
          <w:rFonts w:ascii="Times New Roman" w:hAnsi="Times New Roman" w:cs="Times New Roman"/>
          <w:sz w:val="24"/>
          <w:szCs w:val="24"/>
        </w:rPr>
        <w:tab/>
        <w:t>Rubber composites, EPDM, Graphite, Mechanical Properties</w:t>
      </w:r>
    </w:p>
    <w:sectPr w:rsidR="00345A24" w:rsidRPr="00345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A8"/>
    <w:rsid w:val="001E697E"/>
    <w:rsid w:val="002E4EAD"/>
    <w:rsid w:val="00345A24"/>
    <w:rsid w:val="005D1CA8"/>
    <w:rsid w:val="00AC29B3"/>
    <w:rsid w:val="00E165A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0887F"/>
  <w15:chartTrackingRefBased/>
  <w15:docId w15:val="{6B26DB95-610D-406C-9EAD-EA0C3FC1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before="100" w:beforeAutospacing="1" w:after="100" w:afterAutospacing="1"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EAD"/>
    <w:rPr>
      <w:color w:val="0563C1" w:themeColor="hyperlink"/>
      <w:u w:val="single"/>
    </w:rPr>
  </w:style>
  <w:style w:type="character" w:styleId="UnresolvedMention">
    <w:name w:val="Unresolved Mention"/>
    <w:basedOn w:val="DefaultParagraphFont"/>
    <w:uiPriority w:val="99"/>
    <w:semiHidden/>
    <w:unhideWhenUsed/>
    <w:rsid w:val="002E4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rocksg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1389</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Gibina Mol S</dc:creator>
  <cp:keywords/>
  <dc:description/>
  <cp:lastModifiedBy>Gibina Mol S</cp:lastModifiedBy>
  <cp:revision>4</cp:revision>
  <dcterms:created xsi:type="dcterms:W3CDTF">2024-03-04T05:08:00Z</dcterms:created>
  <dcterms:modified xsi:type="dcterms:W3CDTF">2024-03-04T11:39:00Z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357f5b10562dfa048d0820830dec6a17bea2d4f1491fef16f896ad2fe2ef976a</vt:lpwstr>
  </property>
</Properties>
</file>